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检验检测机构资质认定人员培训注册申请表</w:t>
      </w:r>
    </w:p>
    <w:tbl>
      <w:tblPr>
        <w:tblStyle w:val="3"/>
        <w:tblW w:w="948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138"/>
        <w:gridCol w:w="900"/>
        <w:gridCol w:w="552"/>
        <w:gridCol w:w="192"/>
        <w:gridCol w:w="156"/>
        <w:gridCol w:w="516"/>
        <w:gridCol w:w="96"/>
        <w:gridCol w:w="648"/>
        <w:gridCol w:w="408"/>
        <w:gridCol w:w="101"/>
        <w:gridCol w:w="1051"/>
        <w:gridCol w:w="9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4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电话：  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手机: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电子信箱：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培训类别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 内审员   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所在单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位意见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注册号码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4B45"/>
    <w:rsid w:val="313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2021-04-01T01:05:00Z</dcterms:created>
  <dc:creator>王阳阳</dc:creator>
  <cp:lastModifiedBy>王阳阳</cp:lastModifiedBy>
  <dcterms:modified xsi:type="dcterms:W3CDTF">2021-04-01T01:05:40Z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