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4BB0">
      <w:pPr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附件4</w:t>
      </w:r>
    </w:p>
    <w:p w14:paraId="79AB5D5C">
      <w:pPr>
        <w:spacing w:beforeLines="30" w:afterLines="30"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"/>
          <w:kern w:val="0"/>
          <w:sz w:val="44"/>
          <w:szCs w:val="44"/>
        </w:rPr>
        <w:t>企业注册计量师延续注册申请表</w:t>
      </w:r>
    </w:p>
    <w:p w14:paraId="7BE24C11">
      <w:pPr>
        <w:widowControl/>
        <w:spacing w:line="560" w:lineRule="exact"/>
        <w:ind w:right="-726" w:rightChars="-227"/>
        <w:rPr>
          <w:rFonts w:hint="eastAsia" w:eastAsia="宋体" w:cs="宋体"/>
          <w:kern w:val="2"/>
          <w:sz w:val="24"/>
          <w:szCs w:val="22"/>
        </w:rPr>
      </w:pPr>
      <w:r>
        <w:rPr>
          <w:rFonts w:hint="eastAsia" w:eastAsia="宋体" w:cs="宋体"/>
          <w:kern w:val="2"/>
          <w:sz w:val="24"/>
          <w:szCs w:val="22"/>
        </w:rPr>
        <w:t>申请日期：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51"/>
        <w:gridCol w:w="1351"/>
        <w:gridCol w:w="1351"/>
        <w:gridCol w:w="1567"/>
        <w:gridCol w:w="221"/>
        <w:gridCol w:w="1590"/>
        <w:gridCol w:w="945"/>
      </w:tblGrid>
      <w:tr w14:paraId="7027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F4DE4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458E016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4940A16D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职称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51EBE7C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 w14:paraId="45D67E4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756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B9693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782A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9" w:type="dxa"/>
            <w:tcBorders>
              <w:left w:val="single" w:color="auto" w:sz="12" w:space="0"/>
            </w:tcBorders>
            <w:vAlign w:val="center"/>
          </w:tcPr>
          <w:p w14:paraId="59D9FDF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学历</w:t>
            </w:r>
          </w:p>
        </w:tc>
        <w:tc>
          <w:tcPr>
            <w:tcW w:w="1351" w:type="dxa"/>
            <w:vAlign w:val="center"/>
          </w:tcPr>
          <w:p w14:paraId="36AA31F3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DE55700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351" w:type="dxa"/>
            <w:vAlign w:val="center"/>
          </w:tcPr>
          <w:p w14:paraId="56A5F39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069797D8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执业单位</w:t>
            </w:r>
          </w:p>
        </w:tc>
        <w:tc>
          <w:tcPr>
            <w:tcW w:w="2756" w:type="dxa"/>
            <w:gridSpan w:val="3"/>
            <w:tcBorders>
              <w:right w:val="single" w:color="auto" w:sz="12" w:space="0"/>
            </w:tcBorders>
            <w:vAlign w:val="center"/>
          </w:tcPr>
          <w:p w14:paraId="0E05F73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1040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0" w:type="dxa"/>
            <w:gridSpan w:val="2"/>
            <w:tcBorders>
              <w:left w:val="single" w:color="auto" w:sz="12" w:space="0"/>
            </w:tcBorders>
            <w:vAlign w:val="center"/>
          </w:tcPr>
          <w:p w14:paraId="466E4ED1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执业单位地址</w:t>
            </w:r>
          </w:p>
        </w:tc>
        <w:tc>
          <w:tcPr>
            <w:tcW w:w="7025" w:type="dxa"/>
            <w:gridSpan w:val="6"/>
            <w:tcBorders>
              <w:right w:val="single" w:color="auto" w:sz="12" w:space="0"/>
            </w:tcBorders>
            <w:vAlign w:val="center"/>
          </w:tcPr>
          <w:p w14:paraId="0B99DED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2A22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060D4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注册计量师</w:t>
            </w:r>
          </w:p>
          <w:p w14:paraId="657A441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注册证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6760D8B1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级别</w:t>
            </w:r>
          </w:p>
        </w:tc>
        <w:tc>
          <w:tcPr>
            <w:tcW w:w="2702" w:type="dxa"/>
            <w:gridSpan w:val="2"/>
            <w:tcBorders>
              <w:top w:val="single" w:color="auto" w:sz="12" w:space="0"/>
            </w:tcBorders>
            <w:vAlign w:val="center"/>
          </w:tcPr>
          <w:p w14:paraId="2145C7E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一级  □ 二级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 w14:paraId="27C514F8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spacing w:val="-11"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注册证编号</w:t>
            </w:r>
          </w:p>
        </w:tc>
        <w:tc>
          <w:tcPr>
            <w:tcW w:w="2756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D81AF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4724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9" w:type="dxa"/>
            <w:vMerge w:val="continue"/>
            <w:tcBorders>
              <w:left w:val="single" w:color="auto" w:sz="12" w:space="0"/>
            </w:tcBorders>
            <w:vAlign w:val="center"/>
          </w:tcPr>
          <w:p w14:paraId="35E6DC78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4D0CAF91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注册单位</w:t>
            </w:r>
          </w:p>
        </w:tc>
        <w:tc>
          <w:tcPr>
            <w:tcW w:w="2702" w:type="dxa"/>
            <w:gridSpan w:val="2"/>
            <w:vAlign w:val="center"/>
          </w:tcPr>
          <w:p w14:paraId="0C81425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2"/>
                <w:sz w:val="24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5C3A511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注册有效期</w:t>
            </w:r>
          </w:p>
        </w:tc>
        <w:tc>
          <w:tcPr>
            <w:tcW w:w="2756" w:type="dxa"/>
            <w:gridSpan w:val="3"/>
            <w:tcBorders>
              <w:right w:val="single" w:color="auto" w:sz="12" w:space="0"/>
            </w:tcBorders>
            <w:vAlign w:val="center"/>
          </w:tcPr>
          <w:p w14:paraId="6504C6AD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667F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29" w:type="dxa"/>
            <w:vMerge w:val="continue"/>
            <w:tcBorders>
              <w:left w:val="single" w:color="auto" w:sz="12" w:space="0"/>
            </w:tcBorders>
            <w:vAlign w:val="center"/>
          </w:tcPr>
          <w:p w14:paraId="0BD902B3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B50E518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执业类别</w:t>
            </w:r>
          </w:p>
        </w:tc>
        <w:tc>
          <w:tcPr>
            <w:tcW w:w="7025" w:type="dxa"/>
            <w:gridSpan w:val="6"/>
            <w:tcBorders>
              <w:right w:val="single" w:color="auto" w:sz="12" w:space="0"/>
            </w:tcBorders>
            <w:vAlign w:val="center"/>
          </w:tcPr>
          <w:p w14:paraId="200EE7A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 xml:space="preserve"> □ 长度  □ 力学  □ 声学  □ 温度  □ 电磁  □ 无线电</w:t>
            </w:r>
          </w:p>
          <w:p w14:paraId="6F2EFD64">
            <w:pPr>
              <w:widowControl/>
              <w:spacing w:line="320" w:lineRule="exact"/>
              <w:ind w:firstLine="240" w:firstLineChars="100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时间频率  □ 电离辐射  □ 化学  □ 光学  □ 专用类</w:t>
            </w:r>
          </w:p>
        </w:tc>
      </w:tr>
      <w:tr w14:paraId="6461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A4FE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spacing w:val="-6"/>
                <w:kern w:val="2"/>
                <w:sz w:val="24"/>
                <w:szCs w:val="22"/>
              </w:rPr>
              <w:t>继续教育情况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D24F">
            <w:pPr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起止时间</w:t>
            </w:r>
          </w:p>
        </w:tc>
        <w:tc>
          <w:tcPr>
            <w:tcW w:w="44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5146">
            <w:pPr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主要内容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5D0E">
            <w:pPr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实施单位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F583AA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学时</w:t>
            </w:r>
          </w:p>
        </w:tc>
      </w:tr>
      <w:tr w14:paraId="68DA7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AAE56C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F96175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602B43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0BB8F7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874566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</w:tr>
      <w:tr w14:paraId="6247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6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929E">
            <w:pPr>
              <w:tabs>
                <w:tab w:val="left" w:pos="606"/>
              </w:tabs>
              <w:spacing w:line="560" w:lineRule="exact"/>
              <w:jc w:val="center"/>
              <w:rPr>
                <w:rFonts w:hint="eastAsia" w:eastAsia="宋体" w:cs="宋体"/>
                <w:spacing w:val="-6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申请人</w:t>
            </w:r>
            <w:r>
              <w:rPr>
                <w:rFonts w:hint="eastAsia" w:eastAsia="宋体" w:cs="宋体"/>
                <w:spacing w:val="-6"/>
                <w:kern w:val="2"/>
                <w:sz w:val="24"/>
                <w:szCs w:val="22"/>
              </w:rPr>
              <w:t>声明</w:t>
            </w:r>
          </w:p>
        </w:tc>
        <w:tc>
          <w:tcPr>
            <w:tcW w:w="837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9756867">
            <w:pPr>
              <w:autoSpaceDE w:val="0"/>
              <w:spacing w:line="56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本人</w:t>
            </w: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保证用于申请延续注册的审批表及相关证明材料内容真实可靠，如有虚假，愿承担由此造成的法律后果。</w:t>
            </w:r>
          </w:p>
          <w:p w14:paraId="641B1BB1">
            <w:pPr>
              <w:spacing w:line="56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73A074F5">
            <w:pPr>
              <w:spacing w:line="560" w:lineRule="exact"/>
              <w:jc w:val="righ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 xml:space="preserve">申请人签字：                年    月    日    </w:t>
            </w:r>
          </w:p>
        </w:tc>
      </w:tr>
      <w:tr w14:paraId="7F01F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C0019D">
            <w:pPr>
              <w:tabs>
                <w:tab w:val="left" w:pos="606"/>
              </w:tabs>
              <w:spacing w:line="560" w:lineRule="exact"/>
              <w:jc w:val="center"/>
              <w:rPr>
                <w:rFonts w:hint="eastAsia" w:eastAsia="宋体" w:cs="宋体"/>
                <w:spacing w:val="-6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spacing w:val="-6"/>
                <w:kern w:val="2"/>
                <w:sz w:val="24"/>
                <w:szCs w:val="22"/>
              </w:rPr>
              <w:t>执业单位意见</w:t>
            </w:r>
          </w:p>
        </w:tc>
        <w:tc>
          <w:tcPr>
            <w:tcW w:w="8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5B7A00">
            <w:pPr>
              <w:widowControl/>
              <w:spacing w:line="56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2C3A52BE">
            <w:pPr>
              <w:widowControl/>
              <w:spacing w:line="56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（单位公章）</w:t>
            </w:r>
          </w:p>
          <w:p w14:paraId="37288771">
            <w:pPr>
              <w:spacing w:line="56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 xml:space="preserve">                             年    月   日</w:t>
            </w:r>
          </w:p>
        </w:tc>
      </w:tr>
    </w:tbl>
    <w:p w14:paraId="2CB88A25">
      <w:pPr>
        <w:spacing w:line="360" w:lineRule="exac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填写说明：</w:t>
      </w:r>
    </w:p>
    <w:p w14:paraId="2E307D38">
      <w:pPr>
        <w:spacing w:line="360" w:lineRule="exac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1.延续注册申请材料由注册审批机关负责存档。</w:t>
      </w:r>
    </w:p>
    <w:p w14:paraId="35685710">
      <w:pPr>
        <w:widowControl/>
        <w:spacing w:line="360" w:lineRule="exact"/>
        <w:jc w:val="left"/>
        <w:rPr>
          <w:rFonts w:hint="eastAsia" w:eastAsia="宋体" w:cs="宋体"/>
          <w:kern w:val="2"/>
        </w:rPr>
      </w:pPr>
      <w:r>
        <w:rPr>
          <w:rFonts w:hint="eastAsia" w:eastAsia="宋体" w:cs="宋体"/>
          <w:kern w:val="2"/>
          <w:sz w:val="21"/>
          <w:szCs w:val="21"/>
        </w:rPr>
        <w:t>2.内容较多的，可另加附页。</w:t>
      </w:r>
    </w:p>
    <w:p w14:paraId="16896F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31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2025-05-22T08:57:17Z</dcterms:created>
  <dc:creator>Administrator</dc:creator>
  <cp:lastModifiedBy>111</cp:lastModifiedBy>
  <dcterms:modified xsi:type="dcterms:W3CDTF">2025-05-22T08:57:32Z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eyJoZGlkIjoiMGNjMGMzOTQ3N2NkMjgxNzNlNDNlYjY1NjY4ZjcyYWQiLCJ1c2VySWQiOiIxNjczNzIzNzIwIn0=</vt:lpwstr>
  </property>
  <property fmtid="{D5CDD505-2E9C-101B-9397-08002B2CF9AE}" pid="4" name="ICV">
    <vt:lpwstr>BA88070F61C14ED39215A4B511AFD8B1_12</vt:lpwstr>
  </property>
</Properties>
</file>